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6403" w14:textId="77777777" w:rsidR="005F148D" w:rsidRDefault="005F148D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31006381" w14:textId="77777777" w:rsidR="005F148D" w:rsidRDefault="005F148D" w:rsidP="005F148D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0CF9214C" wp14:editId="7CCB5429">
            <wp:simplePos x="0" y="0"/>
            <wp:positionH relativeFrom="margin">
              <wp:align>center</wp:align>
            </wp:positionH>
            <wp:positionV relativeFrom="margin">
              <wp:posOffset>1054680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76F6233A" w14:textId="77777777" w:rsidR="005F148D" w:rsidRDefault="005F148D" w:rsidP="005F148D"/>
    <w:p w14:paraId="5BB26054" w14:textId="77777777" w:rsidR="005F148D" w:rsidRDefault="005F148D" w:rsidP="005F148D"/>
    <w:p w14:paraId="652664E2" w14:textId="77777777" w:rsidR="005F148D" w:rsidRDefault="005F148D" w:rsidP="005F148D"/>
    <w:p w14:paraId="3AA451E4" w14:textId="23913E67" w:rsidR="005B4A71" w:rsidRPr="005B4A71" w:rsidRDefault="005B4A71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2CA3605" w14:textId="02A7AB78" w:rsidR="005B4A71" w:rsidRPr="005F148D" w:rsidRDefault="00D74A16" w:rsidP="005B4A71">
      <w:pPr>
        <w:jc w:val="center"/>
        <w:rPr>
          <w:rFonts w:ascii="Arial" w:hAnsi="Arial" w:cs="Arial"/>
        </w:rPr>
      </w:pPr>
      <w:r w:rsidRPr="005F148D">
        <w:rPr>
          <w:rFonts w:ascii="Arial" w:hAnsi="Arial" w:cs="Arial"/>
        </w:rPr>
        <w:t>B</w:t>
      </w:r>
      <w:r w:rsidR="00172032" w:rsidRPr="005F148D">
        <w:rPr>
          <w:rFonts w:ascii="Arial" w:hAnsi="Arial" w:cs="Arial"/>
        </w:rPr>
        <w:t>.</w:t>
      </w:r>
      <w:r w:rsidR="004A6917" w:rsidRPr="005F148D">
        <w:rPr>
          <w:rFonts w:ascii="Arial" w:hAnsi="Arial" w:cs="Arial"/>
        </w:rPr>
        <w:t>4</w:t>
      </w:r>
      <w:r w:rsidR="00172032" w:rsidRPr="005F148D">
        <w:rPr>
          <w:rFonts w:ascii="Arial" w:hAnsi="Arial" w:cs="Arial"/>
        </w:rPr>
        <w:t xml:space="preserve"> </w:t>
      </w:r>
      <w:r w:rsidR="005B4A71" w:rsidRPr="005F148D">
        <w:rPr>
          <w:rFonts w:ascii="Arial" w:hAnsi="Arial" w:cs="Arial"/>
        </w:rPr>
        <w:t xml:space="preserve">dotazník pro </w:t>
      </w:r>
      <w:r w:rsidR="004A6917" w:rsidRPr="005F148D">
        <w:rPr>
          <w:rFonts w:ascii="Arial" w:hAnsi="Arial" w:cs="Arial"/>
        </w:rPr>
        <w:t>ostatní veřejnoprávní subjekty</w:t>
      </w:r>
    </w:p>
    <w:p w14:paraId="0452BC36" w14:textId="78749242" w:rsidR="005B4A71" w:rsidRPr="005F148D" w:rsidRDefault="00D17EBD" w:rsidP="005B4A71">
      <w:pPr>
        <w:jc w:val="center"/>
        <w:rPr>
          <w:rFonts w:ascii="Arial" w:hAnsi="Arial" w:cs="Arial"/>
        </w:rPr>
      </w:pPr>
      <w:r w:rsidRPr="005F148D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5F148D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5F148D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1ACF1B42" w:rsidR="002E0990" w:rsidRPr="005F148D" w:rsidRDefault="002E0990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Z</w:t>
      </w:r>
      <w:r w:rsidR="00564B0D" w:rsidRPr="005F148D">
        <w:rPr>
          <w:rFonts w:ascii="Arial" w:hAnsi="Arial" w:cs="Arial"/>
          <w:b/>
        </w:rPr>
        <w:t xml:space="preserve">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="00564B0D" w:rsidRPr="005F148D">
        <w:rPr>
          <w:rFonts w:ascii="Arial" w:hAnsi="Arial" w:cs="Arial"/>
          <w:b/>
        </w:rPr>
        <w:t xml:space="preserve"> během posledních </w:t>
      </w:r>
      <w:r w:rsidR="00624D64" w:rsidRPr="005F148D">
        <w:rPr>
          <w:rFonts w:ascii="Arial" w:hAnsi="Arial" w:cs="Arial"/>
          <w:b/>
        </w:rPr>
        <w:t>12 měsíců</w:t>
      </w:r>
      <w:r w:rsidR="00564B0D" w:rsidRPr="005F148D">
        <w:rPr>
          <w:rFonts w:ascii="Arial" w:hAnsi="Arial" w:cs="Arial"/>
          <w:b/>
        </w:rPr>
        <w:t>.</w:t>
      </w:r>
    </w:p>
    <w:p w14:paraId="7E405BC4" w14:textId="04847E1F" w:rsidR="00BB0BEF" w:rsidRPr="005F148D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P</w:t>
      </w:r>
      <w:r w:rsidR="00B27882" w:rsidRPr="005F148D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5F148D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5F148D">
        <w:rPr>
          <w:rFonts w:ascii="Arial" w:hAnsi="Arial" w:cs="Arial"/>
          <w:color w:val="000000" w:themeColor="text1"/>
          <w:szCs w:val="22"/>
        </w:rPr>
        <w:t>skupina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5F148D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události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66D6DE2D" w:rsidR="00042E7C" w:rsidRPr="005F148D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5F148D">
        <w:rPr>
          <w:rFonts w:ascii="Arial" w:hAnsi="Arial" w:cs="Arial"/>
          <w:color w:val="000000" w:themeColor="text1"/>
          <w:szCs w:val="22"/>
        </w:rPr>
        <w:t>probíha</w:t>
      </w:r>
      <w:r w:rsidR="00B44CB4" w:rsidRPr="005F148D">
        <w:rPr>
          <w:rFonts w:ascii="Arial" w:hAnsi="Arial" w:cs="Arial"/>
          <w:color w:val="000000" w:themeColor="text1"/>
          <w:szCs w:val="22"/>
        </w:rPr>
        <w:t>la</w:t>
      </w:r>
      <w:r w:rsidR="00564B0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5F148D">
        <w:rPr>
          <w:rFonts w:ascii="Arial" w:hAnsi="Arial" w:cs="Arial"/>
          <w:color w:val="000000" w:themeColor="text1"/>
          <w:szCs w:val="22"/>
        </w:rPr>
        <w:t>a</w:t>
      </w:r>
      <w:r w:rsidR="00564B0D" w:rsidRPr="005F148D">
        <w:rPr>
          <w:rFonts w:ascii="Arial" w:hAnsi="Arial" w:cs="Arial"/>
          <w:color w:val="000000" w:themeColor="text1"/>
          <w:szCs w:val="22"/>
        </w:rPr>
        <w:t xml:space="preserve"> jednotlivých </w:t>
      </w:r>
      <w:r w:rsidR="00EF59FB" w:rsidRPr="005F148D">
        <w:rPr>
          <w:rFonts w:ascii="Arial" w:hAnsi="Arial" w:cs="Arial"/>
          <w:color w:val="000000" w:themeColor="text1"/>
          <w:szCs w:val="22"/>
        </w:rPr>
        <w:t>ú</w:t>
      </w:r>
      <w:r w:rsidR="00564B0D" w:rsidRPr="005F148D">
        <w:rPr>
          <w:rFonts w:ascii="Arial" w:hAnsi="Arial" w:cs="Arial"/>
          <w:color w:val="000000" w:themeColor="text1"/>
          <w:szCs w:val="22"/>
        </w:rPr>
        <w:t>tvarů/oddělení</w:t>
      </w:r>
      <w:r w:rsidR="00EF59FB" w:rsidRPr="005F148D">
        <w:rPr>
          <w:rFonts w:ascii="Arial" w:hAnsi="Arial" w:cs="Arial"/>
          <w:color w:val="000000" w:themeColor="text1"/>
          <w:szCs w:val="22"/>
        </w:rPr>
        <w:t>/zaměstnanců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526AB692" w:rsidR="00B66547" w:rsidRPr="005F148D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5F148D">
        <w:rPr>
          <w:rFonts w:ascii="Arial" w:hAnsi="Arial" w:cs="Arial"/>
          <w:color w:val="000000" w:themeColor="text1"/>
          <w:szCs w:val="22"/>
        </w:rPr>
        <w:t>proběhlo min. 1x</w:t>
      </w:r>
      <w:r w:rsidRPr="005F148D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5F148D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P</w:t>
      </w:r>
      <w:r w:rsidR="00BE7653" w:rsidRPr="005F148D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5F148D">
        <w:rPr>
          <w:rFonts w:ascii="Arial" w:hAnsi="Arial" w:cs="Arial"/>
          <w:color w:val="000000" w:themeColor="text1"/>
          <w:szCs w:val="22"/>
        </w:rPr>
        <w:t>spokojenosti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5F148D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5F148D">
        <w:rPr>
          <w:rFonts w:ascii="Arial" w:hAnsi="Arial" w:cs="Arial"/>
          <w:color w:val="000000" w:themeColor="text1"/>
          <w:szCs w:val="22"/>
        </w:rPr>
        <w:t xml:space="preserve">s </w:t>
      </w:r>
      <w:r w:rsidRPr="005F148D">
        <w:rPr>
          <w:rFonts w:ascii="Arial" w:hAnsi="Arial" w:cs="Arial"/>
          <w:color w:val="000000" w:themeColor="text1"/>
          <w:szCs w:val="22"/>
        </w:rPr>
        <w:t>případn</w:t>
      </w:r>
      <w:r w:rsidR="00D937A4" w:rsidRPr="005F148D">
        <w:rPr>
          <w:rFonts w:ascii="Arial" w:hAnsi="Arial" w:cs="Arial"/>
          <w:color w:val="000000" w:themeColor="text1"/>
          <w:szCs w:val="22"/>
        </w:rPr>
        <w:t>ými</w:t>
      </w:r>
      <w:r w:rsidRPr="005F148D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5F148D">
        <w:rPr>
          <w:rFonts w:ascii="Arial" w:hAnsi="Arial" w:cs="Arial"/>
          <w:color w:val="000000" w:themeColor="text1"/>
          <w:szCs w:val="22"/>
        </w:rPr>
        <w:t>o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5F148D">
        <w:rPr>
          <w:rFonts w:ascii="Arial" w:hAnsi="Arial" w:cs="Arial"/>
          <w:color w:val="000000" w:themeColor="text1"/>
          <w:szCs w:val="22"/>
        </w:rPr>
        <w:t>pracováno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5F148D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5F148D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4D398282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5F148D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5F148D">
        <w:rPr>
          <w:rFonts w:ascii="Arial" w:hAnsi="Arial" w:cs="Arial"/>
          <w:color w:val="000000" w:themeColor="text1"/>
          <w:szCs w:val="22"/>
        </w:rPr>
        <w:t>prezenčně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5F148D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5F148D">
        <w:rPr>
          <w:rFonts w:ascii="Arial" w:hAnsi="Arial" w:cs="Arial"/>
          <w:color w:val="000000" w:themeColor="text1"/>
          <w:szCs w:val="22"/>
        </w:rPr>
        <w:t>byly</w:t>
      </w:r>
      <w:r w:rsidRPr="005F148D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5F148D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>uveďte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> </w:t>
      </w:r>
      <w:r w:rsidRPr="005F148D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7F1450C6" w:rsidR="00344C0B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Nov</w:t>
      </w:r>
      <w:r w:rsidR="006A79D2" w:rsidRPr="005F148D">
        <w:rPr>
          <w:rFonts w:ascii="Arial" w:hAnsi="Arial" w:cs="Arial"/>
          <w:color w:val="000000" w:themeColor="text1"/>
          <w:szCs w:val="22"/>
        </w:rPr>
        <w:t>ý zaměstnanec</w:t>
      </w:r>
      <w:r w:rsidRPr="005F148D">
        <w:rPr>
          <w:rFonts w:ascii="Arial" w:hAnsi="Arial" w:cs="Arial"/>
          <w:color w:val="000000" w:themeColor="text1"/>
          <w:szCs w:val="22"/>
        </w:rPr>
        <w:t xml:space="preserve">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žel </w:t>
      </w:r>
      <w:r w:rsidRPr="005F148D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vždy </w:t>
      </w:r>
      <w:r w:rsidRPr="005F148D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48D7D07E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5F148D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5F148D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5F148D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mezi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organizací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5F148D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1A6646BF" w:rsidR="004719AD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</w:t>
      </w:r>
      <w:r w:rsidR="004719AD" w:rsidRPr="005F148D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5F148D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5F148D">
        <w:rPr>
          <w:rFonts w:ascii="Arial" w:hAnsi="Arial" w:cs="Arial"/>
          <w:color w:val="000000" w:themeColor="text1"/>
          <w:szCs w:val="22"/>
        </w:rPr>
        <w:t xml:space="preserve">informováni o tom, co se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5F148D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5F148D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5F148D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1) </w:t>
      </w:r>
      <w:r w:rsidRPr="005F148D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5F148D">
        <w:rPr>
          <w:rFonts w:ascii="Arial" w:hAnsi="Arial" w:cs="Arial"/>
          <w:color w:val="000000" w:themeColor="text1"/>
          <w:szCs w:val="22"/>
        </w:rPr>
        <w:t>přitom</w:t>
      </w:r>
      <w:r w:rsidR="002E65CB" w:rsidRPr="005F148D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2) </w:t>
      </w:r>
      <w:r w:rsidRPr="005F148D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5F148D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5F148D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5F148D">
        <w:rPr>
          <w:rFonts w:ascii="Arial" w:hAnsi="Arial" w:cs="Arial"/>
          <w:color w:val="000000" w:themeColor="text1"/>
          <w:szCs w:val="22"/>
        </w:rPr>
        <w:t xml:space="preserve"> zároveň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3) </w:t>
      </w:r>
      <w:r w:rsidRPr="005F148D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5F148D">
        <w:rPr>
          <w:rFonts w:ascii="Arial" w:hAnsi="Arial" w:cs="Arial"/>
          <w:color w:val="000000" w:themeColor="text1"/>
          <w:szCs w:val="22"/>
        </w:rPr>
        <w:t>písemně zaznamenány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jeho </w:t>
      </w:r>
      <w:r w:rsidRPr="005F148D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 </w:t>
      </w:r>
      <w:r w:rsidRPr="005F148D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5F148D">
        <w:rPr>
          <w:rFonts w:ascii="Arial" w:hAnsi="Arial" w:cs="Arial"/>
          <w:color w:val="000000" w:themeColor="text1"/>
          <w:szCs w:val="22"/>
        </w:rPr>
        <w:t>otázkám</w:t>
      </w:r>
      <w:r w:rsidRPr="005F148D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5F148D">
        <w:rPr>
          <w:rFonts w:ascii="Arial" w:hAnsi="Arial" w:cs="Arial"/>
          <w:color w:val="000000" w:themeColor="text1"/>
          <w:szCs w:val="22"/>
        </w:rPr>
        <w:t>m</w:t>
      </w:r>
      <w:r w:rsidRPr="005F148D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 a </w:t>
      </w:r>
      <w:r w:rsidRPr="005F148D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1E28B9" w14:textId="2725FAE0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B27882" w:rsidRPr="005F148D">
        <w:rPr>
          <w:rFonts w:ascii="Arial" w:hAnsi="Arial" w:cs="Arial"/>
          <w:color w:val="000000" w:themeColor="text1"/>
          <w:szCs w:val="22"/>
        </w:rPr>
        <w:t>existovala po celou dobu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rada zaměstnanců, </w:t>
      </w:r>
      <w:r w:rsidRPr="005F148D">
        <w:rPr>
          <w:rFonts w:ascii="Arial" w:hAnsi="Arial" w:cs="Arial"/>
          <w:color w:val="000000" w:themeColor="text1"/>
          <w:szCs w:val="22"/>
        </w:rPr>
        <w:t xml:space="preserve">odborová organizace, etická rada nebo jiný </w:t>
      </w:r>
      <w:r w:rsidR="00DD22E5" w:rsidRPr="005F148D">
        <w:rPr>
          <w:rFonts w:ascii="Arial" w:hAnsi="Arial" w:cs="Arial"/>
          <w:color w:val="000000" w:themeColor="text1"/>
          <w:szCs w:val="22"/>
        </w:rPr>
        <w:t>subjekt</w:t>
      </w:r>
      <w:r w:rsidRPr="005F148D">
        <w:rPr>
          <w:rFonts w:ascii="Arial" w:hAnsi="Arial" w:cs="Arial"/>
          <w:color w:val="000000" w:themeColor="text1"/>
          <w:szCs w:val="22"/>
        </w:rPr>
        <w:t xml:space="preserve">, kde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měli </w:t>
      </w:r>
      <w:r w:rsidRPr="005F148D">
        <w:rPr>
          <w:rFonts w:ascii="Arial" w:hAnsi="Arial" w:cs="Arial"/>
          <w:color w:val="000000" w:themeColor="text1"/>
          <w:szCs w:val="22"/>
        </w:rPr>
        <w:t>zaměstnanci své zastoupení</w:t>
      </w:r>
      <w:r w:rsidR="00B85F09" w:rsidRPr="005F148D">
        <w:rPr>
          <w:rFonts w:ascii="Arial" w:hAnsi="Arial" w:cs="Arial"/>
          <w:color w:val="000000" w:themeColor="text1"/>
          <w:szCs w:val="22"/>
        </w:rPr>
        <w:t xml:space="preserve">, a kde zároveň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měli </w:t>
      </w:r>
      <w:r w:rsidR="00B85F09" w:rsidRPr="005F148D">
        <w:rPr>
          <w:rFonts w:ascii="Arial" w:hAnsi="Arial" w:cs="Arial"/>
          <w:color w:val="000000" w:themeColor="text1"/>
          <w:szCs w:val="22"/>
        </w:rPr>
        <w:t>zaměstnanci poradní či dokonce rozhodovací hlas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3647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5F148D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řádné </w:t>
      </w:r>
      <w:r w:rsidRPr="005F148D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5F148D">
        <w:rPr>
          <w:rFonts w:ascii="Arial" w:hAnsi="Arial" w:cs="Arial"/>
          <w:color w:val="000000" w:themeColor="text1"/>
          <w:szCs w:val="22"/>
        </w:rPr>
        <w:t>y</w:t>
      </w:r>
      <w:r w:rsidRPr="005F148D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5F148D">
        <w:rPr>
          <w:rFonts w:ascii="Arial" w:hAnsi="Arial" w:cs="Arial"/>
          <w:color w:val="000000" w:themeColor="text1"/>
          <w:szCs w:val="22"/>
        </w:rPr>
        <w:t>závažné</w:t>
      </w:r>
      <w:r w:rsidRPr="005F148D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77DD39D8" w:rsidR="00B85F09" w:rsidRPr="005F148D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5F148D">
        <w:rPr>
          <w:rFonts w:ascii="Arial" w:hAnsi="Arial" w:cs="Arial"/>
          <w:color w:val="000000" w:themeColor="text1"/>
          <w:szCs w:val="22"/>
        </w:rPr>
        <w:t>mohli</w:t>
      </w:r>
      <w:r w:rsidRPr="005F148D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5F148D">
        <w:rPr>
          <w:rFonts w:ascii="Arial" w:hAnsi="Arial" w:cs="Arial"/>
          <w:color w:val="000000" w:themeColor="text1"/>
          <w:szCs w:val="22"/>
        </w:rPr>
        <w:t xml:space="preserve">ovlivnit, který dobročinný projekt či neziskovou organizaci naše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5F148D">
        <w:rPr>
          <w:rFonts w:ascii="Arial" w:hAnsi="Arial" w:cs="Arial"/>
          <w:color w:val="000000" w:themeColor="text1"/>
          <w:szCs w:val="22"/>
        </w:rPr>
        <w:t>podpoř</w:t>
      </w:r>
      <w:r w:rsidR="00F25CAE" w:rsidRPr="005F148D">
        <w:rPr>
          <w:rFonts w:ascii="Arial" w:hAnsi="Arial" w:cs="Arial"/>
          <w:color w:val="000000" w:themeColor="text1"/>
          <w:szCs w:val="22"/>
        </w:rPr>
        <w:t>ila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5F148D" w:rsidRDefault="002B4363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039D22DC" w14:textId="363633BF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1.1.6 P</w:t>
      </w:r>
      <w:r w:rsidR="00D8734B" w:rsidRPr="005F148D">
        <w:rPr>
          <w:rFonts w:ascii="Arial" w:hAnsi="Arial" w:cs="Arial"/>
        </w:rPr>
        <w:t>říklad p</w:t>
      </w:r>
      <w:r w:rsidRPr="005F148D">
        <w:rPr>
          <w:rFonts w:ascii="Arial" w:hAnsi="Arial" w:cs="Arial"/>
        </w:rPr>
        <w:t>odpor</w:t>
      </w:r>
      <w:r w:rsidR="00D8734B" w:rsidRPr="005F148D">
        <w:rPr>
          <w:rFonts w:ascii="Arial" w:hAnsi="Arial" w:cs="Arial"/>
        </w:rPr>
        <w:t>y</w:t>
      </w:r>
      <w:r w:rsidRPr="005F148D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5F148D" w:rsidRDefault="002B4363" w:rsidP="001D0BC8">
      <w:pPr>
        <w:rPr>
          <w:rFonts w:ascii="Arial" w:hAnsi="Arial" w:cs="Arial"/>
        </w:rPr>
      </w:pPr>
    </w:p>
    <w:p w14:paraId="005ACB4F" w14:textId="77777777" w:rsidR="002B4363" w:rsidRPr="005F148D" w:rsidRDefault="002B4363" w:rsidP="001D0BC8">
      <w:pPr>
        <w:rPr>
          <w:rFonts w:ascii="Arial" w:hAnsi="Arial" w:cs="Arial"/>
        </w:rPr>
      </w:pPr>
    </w:p>
    <w:p w14:paraId="7786779F" w14:textId="77777777" w:rsidR="001D0BC8" w:rsidRPr="005F148D" w:rsidRDefault="001D0BC8" w:rsidP="001D0BC8">
      <w:pPr>
        <w:rPr>
          <w:rFonts w:ascii="Arial" w:hAnsi="Arial" w:cs="Arial"/>
        </w:rPr>
      </w:pPr>
    </w:p>
    <w:p w14:paraId="4FF81620" w14:textId="77777777" w:rsidR="002B4363" w:rsidRPr="005F148D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3D4D9B05" w14:textId="6365B5B0" w:rsidR="00B94A05" w:rsidRPr="005F148D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5F148D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26A840DD" w:rsidR="00B94A05" w:rsidRPr="005F148D" w:rsidRDefault="00B94A05" w:rsidP="00B94A05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4D3BC0DD" w:rsidR="00B85F09" w:rsidRPr="005F148D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Nem</w:t>
      </w:r>
      <w:r w:rsidR="00CD25E3" w:rsidRPr="005F148D">
        <w:rPr>
          <w:rFonts w:ascii="Arial" w:hAnsi="Arial" w:cs="Arial"/>
          <w:color w:val="000000" w:themeColor="text1"/>
          <w:szCs w:val="22"/>
        </w:rPr>
        <w:t>ěli jsme</w:t>
      </w:r>
      <w:r w:rsidRPr="005F148D">
        <w:rPr>
          <w:rFonts w:ascii="Arial" w:hAnsi="Arial" w:cs="Arial"/>
          <w:color w:val="000000" w:themeColor="text1"/>
          <w:szCs w:val="22"/>
        </w:rPr>
        <w:t xml:space="preserve"> žádné nedoplatky po lhůtě splatnosti vůči Okresní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52B31AE8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Finančnímu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5F148D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1.2.</w:t>
      </w:r>
      <w:r w:rsidR="0080224C" w:rsidRPr="005F148D">
        <w:rPr>
          <w:rFonts w:ascii="Arial" w:hAnsi="Arial" w:cs="Arial"/>
        </w:rPr>
        <w:t>2</w:t>
      </w:r>
      <w:r w:rsidRPr="005F148D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5F148D" w:rsidRDefault="002B4363" w:rsidP="001D0BC8">
      <w:pPr>
        <w:rPr>
          <w:rFonts w:ascii="Arial" w:hAnsi="Arial" w:cs="Arial"/>
        </w:rPr>
      </w:pPr>
    </w:p>
    <w:p w14:paraId="0F581ACE" w14:textId="77777777" w:rsidR="001D0BC8" w:rsidRPr="005F148D" w:rsidRDefault="001D0BC8">
      <w:pPr>
        <w:rPr>
          <w:rFonts w:ascii="Arial" w:hAnsi="Arial" w:cs="Arial"/>
        </w:rPr>
      </w:pPr>
    </w:p>
    <w:p w14:paraId="541A25ED" w14:textId="77777777" w:rsidR="00957FC6" w:rsidRPr="005F148D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730F1B22" w14:textId="2A889072" w:rsidR="007C3947" w:rsidRPr="005F148D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5F148D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19B37191" w:rsidR="007C3947" w:rsidRPr="005F148D" w:rsidRDefault="007C3947" w:rsidP="007C3947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5F148D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5F148D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5F148D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7AE4C488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5F148D">
        <w:rPr>
          <w:rFonts w:ascii="Arial" w:hAnsi="Arial" w:cs="Arial"/>
          <w:color w:val="000000" w:themeColor="text1"/>
          <w:szCs w:val="22"/>
        </w:rPr>
        <w:t>s min. 1 neziskovou organizací v kraji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124E878F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5F148D">
        <w:rPr>
          <w:rFonts w:ascii="Arial" w:hAnsi="Arial" w:cs="Arial"/>
          <w:color w:val="000000" w:themeColor="text1"/>
          <w:szCs w:val="22"/>
        </w:rPr>
        <w:t>jsme podporovali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5F148D">
        <w:rPr>
          <w:rFonts w:ascii="Arial" w:hAnsi="Arial" w:cs="Arial"/>
          <w:i/>
          <w:color w:val="000000" w:themeColor="text1"/>
          <w:szCs w:val="22"/>
        </w:rPr>
        <w:t xml:space="preserve"> jak, například, zda poskytnutím neplaceného volna, placeného volna, poskytnutím materiálu apod.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5ABF8F47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5F148D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5F148D">
        <w:rPr>
          <w:rFonts w:ascii="Arial" w:hAnsi="Arial" w:cs="Arial"/>
          <w:color w:val="000000" w:themeColor="text1"/>
          <w:szCs w:val="22"/>
        </w:rPr>
        <w:t>)</w:t>
      </w:r>
      <w:r w:rsidR="00A23938" w:rsidRPr="005F148D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5F148D">
        <w:rPr>
          <w:rFonts w:ascii="Arial" w:hAnsi="Arial" w:cs="Arial"/>
          <w:color w:val="000000" w:themeColor="text1"/>
          <w:szCs w:val="22"/>
        </w:rPr>
        <w:t>prezenčně</w:t>
      </w:r>
      <w:r w:rsidRPr="005F148D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6E2AE232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5F148D">
        <w:rPr>
          <w:rFonts w:ascii="Arial" w:hAnsi="Arial" w:cs="Arial"/>
          <w:color w:val="000000" w:themeColor="text1"/>
          <w:szCs w:val="22"/>
        </w:rPr>
        <w:t>konferenci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 či</w:t>
      </w:r>
      <w:r w:rsidRPr="005F148D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5F148D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5F148D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5F148D">
        <w:rPr>
          <w:rFonts w:ascii="Arial" w:hAnsi="Arial" w:cs="Arial"/>
          <w:color w:val="000000" w:themeColor="text1"/>
          <w:szCs w:val="22"/>
        </w:rPr>
        <w:t>y</w:t>
      </w:r>
      <w:r w:rsidRPr="005F148D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5F148D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2E98B728" w:rsidR="00910F99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5F148D">
        <w:rPr>
          <w:rFonts w:ascii="Arial" w:hAnsi="Arial" w:cs="Arial"/>
          <w:color w:val="000000" w:themeColor="text1"/>
          <w:szCs w:val="22"/>
        </w:rPr>
        <w:t xml:space="preserve"> mimo areál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5F148D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5F148D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5F148D">
        <w:rPr>
          <w:rFonts w:ascii="Arial" w:hAnsi="Arial" w:cs="Arial"/>
          <w:color w:val="000000" w:themeColor="text1"/>
          <w:szCs w:val="22"/>
        </w:rPr>
        <w:t>u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5F148D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5F148D">
        <w:rPr>
          <w:rFonts w:ascii="Arial" w:hAnsi="Arial" w:cs="Arial"/>
          <w:color w:val="000000" w:themeColor="text1"/>
          <w:szCs w:val="22"/>
        </w:rPr>
        <w:t>)</w:t>
      </w:r>
      <w:r w:rsidR="005361A8" w:rsidRPr="005F148D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3E9E8FBF" w:rsidR="00910F99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podpořila formou finančního či věcného daru neziskovou organizaci, zájmové či sportovní sdružení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553DEF1C" w:rsidR="0088219D" w:rsidRPr="005F148D" w:rsidRDefault="006B228E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 xml:space="preserve">zapůjčila </w:t>
      </w:r>
      <w:r w:rsidR="00910F99" w:rsidRPr="005F148D">
        <w:rPr>
          <w:rFonts w:ascii="Arial" w:hAnsi="Arial" w:cs="Arial"/>
          <w:color w:val="000000" w:themeColor="text1"/>
          <w:szCs w:val="22"/>
        </w:rPr>
        <w:t>neziskov</w:t>
      </w:r>
      <w:r w:rsidR="00CD25E3" w:rsidRPr="005F148D">
        <w:rPr>
          <w:rFonts w:ascii="Arial" w:hAnsi="Arial" w:cs="Arial"/>
          <w:color w:val="000000" w:themeColor="text1"/>
          <w:szCs w:val="22"/>
        </w:rPr>
        <w:t>é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5F148D">
        <w:rPr>
          <w:rFonts w:ascii="Arial" w:hAnsi="Arial" w:cs="Arial"/>
          <w:color w:val="000000" w:themeColor="text1"/>
          <w:szCs w:val="22"/>
        </w:rPr>
        <w:t>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své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vybavení či </w:t>
      </w:r>
      <w:r w:rsidR="00CD25E3" w:rsidRPr="005F148D">
        <w:rPr>
          <w:rFonts w:ascii="Arial" w:hAnsi="Arial" w:cs="Arial"/>
          <w:color w:val="000000" w:themeColor="text1"/>
          <w:szCs w:val="22"/>
        </w:rPr>
        <w:t>pronajala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588D9578" w:rsidR="0088219D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88219D" w:rsidRPr="005F148D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EFEA2B" w14:textId="4D3C9F4E" w:rsidR="00910F99" w:rsidRPr="005F148D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Spolupráce s organizacemi </w:t>
      </w:r>
      <w:r w:rsidR="00A23938" w:rsidRPr="005F148D">
        <w:rPr>
          <w:rFonts w:ascii="Arial" w:hAnsi="Arial" w:cs="Arial"/>
          <w:color w:val="000000" w:themeColor="text1"/>
          <w:szCs w:val="22"/>
        </w:rPr>
        <w:t>na území kraje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5B4A71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součástí naší </w:t>
      </w:r>
      <w:r w:rsidR="006B228E" w:rsidRPr="005F148D">
        <w:rPr>
          <w:rFonts w:ascii="Arial" w:hAnsi="Arial" w:cs="Arial"/>
          <w:color w:val="000000" w:themeColor="text1"/>
          <w:szCs w:val="22"/>
        </w:rPr>
        <w:t>organizační</w:t>
      </w:r>
      <w:r w:rsidRPr="005F148D">
        <w:rPr>
          <w:rFonts w:ascii="Arial" w:hAnsi="Arial" w:cs="Arial"/>
          <w:color w:val="000000" w:themeColor="text1"/>
          <w:szCs w:val="22"/>
        </w:rPr>
        <w:t xml:space="preserve"> strategie a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 xml:space="preserve">zmíněna i v interním dokumentu, který </w:t>
      </w:r>
      <w:r w:rsidR="006B228E" w:rsidRPr="005F148D">
        <w:rPr>
          <w:rFonts w:ascii="Arial" w:hAnsi="Arial" w:cs="Arial"/>
          <w:color w:val="000000" w:themeColor="text1"/>
          <w:szCs w:val="22"/>
        </w:rPr>
        <w:t>organizační</w:t>
      </w:r>
      <w:r w:rsidRPr="005F148D">
        <w:rPr>
          <w:rFonts w:ascii="Arial" w:hAnsi="Arial" w:cs="Arial"/>
          <w:color w:val="000000" w:themeColor="text1"/>
          <w:szCs w:val="22"/>
        </w:rPr>
        <w:t xml:space="preserve"> strategii </w:t>
      </w:r>
      <w:r w:rsidR="00F25CAE" w:rsidRPr="005F148D">
        <w:rPr>
          <w:rFonts w:ascii="Arial" w:hAnsi="Arial" w:cs="Arial"/>
          <w:color w:val="000000" w:themeColor="text1"/>
          <w:szCs w:val="22"/>
        </w:rPr>
        <w:t>popisoval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60762F" w14:textId="77777777" w:rsidR="004A6917" w:rsidRPr="005F148D" w:rsidRDefault="004A6917" w:rsidP="004A6917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Alespoň u jednoho z projektů, který jsme ve sledovaném období realizovali, jsme měřili i dosažení společenského dopadu a přínos pro společnost.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85833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399C3" w14:textId="77777777" w:rsidR="004A6917" w:rsidRPr="005F148D" w:rsidRDefault="004A6917" w:rsidP="004A6917">
      <w:pPr>
        <w:rPr>
          <w:rFonts w:ascii="Arial" w:hAnsi="Arial" w:cs="Arial"/>
          <w:highlight w:val="yellow"/>
        </w:rPr>
      </w:pPr>
    </w:p>
    <w:p w14:paraId="495DF1DC" w14:textId="77777777" w:rsidR="00441D67" w:rsidRPr="005F148D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5F148D" w:rsidRDefault="00441D67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129C806C" w14:textId="3414662E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1.3.1 Spolupráce se školami:</w:t>
      </w:r>
    </w:p>
    <w:p w14:paraId="23B61F35" w14:textId="2F8818FA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1.3.4 Aktivní podpora dobrovolnictví:</w:t>
      </w:r>
    </w:p>
    <w:p w14:paraId="1332FC86" w14:textId="1526EC42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1.3.9 Dar pro neziskovou organizaci</w:t>
      </w:r>
      <w:r w:rsidR="003A6B09" w:rsidRPr="005F148D">
        <w:rPr>
          <w:rFonts w:ascii="Arial" w:hAnsi="Arial" w:cs="Arial"/>
        </w:rPr>
        <w:t>, zájmové</w:t>
      </w:r>
      <w:r w:rsidR="005361A8" w:rsidRPr="005F148D">
        <w:rPr>
          <w:rFonts w:ascii="Arial" w:hAnsi="Arial" w:cs="Arial"/>
        </w:rPr>
        <w:t xml:space="preserve"> či sportovní sdružení</w:t>
      </w:r>
      <w:r w:rsidRPr="005F148D">
        <w:rPr>
          <w:rFonts w:ascii="Arial" w:hAnsi="Arial" w:cs="Arial"/>
        </w:rPr>
        <w:t>:</w:t>
      </w:r>
    </w:p>
    <w:p w14:paraId="1BB5F338" w14:textId="77777777" w:rsidR="001D0BC8" w:rsidRPr="005F148D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5F148D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5F148D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5F148D" w:rsidRDefault="00B36712">
      <w:pPr>
        <w:rPr>
          <w:rFonts w:ascii="Arial" w:hAnsi="Arial" w:cs="Arial"/>
          <w:caps/>
          <w:color w:val="0070C0"/>
        </w:rPr>
      </w:pPr>
      <w:r w:rsidRPr="005F148D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5F148D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F148D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5F148D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0A7E55BD" w:rsidR="00B36712" w:rsidRPr="005F148D" w:rsidRDefault="00B36712" w:rsidP="00B36712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5F148D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5F148D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5F148D">
        <w:rPr>
          <w:rFonts w:ascii="Arial" w:hAnsi="Arial" w:cs="Arial"/>
          <w:color w:val="000000" w:themeColor="text1"/>
          <w:szCs w:val="22"/>
        </w:rPr>
        <w:t>ěhem přijímací</w:t>
      </w:r>
      <w:r w:rsidRPr="005F148D">
        <w:rPr>
          <w:rFonts w:ascii="Arial" w:hAnsi="Arial" w:cs="Arial"/>
          <w:color w:val="000000" w:themeColor="text1"/>
          <w:szCs w:val="22"/>
        </w:rPr>
        <w:t>ch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pohovor</w:t>
      </w:r>
      <w:r w:rsidRPr="005F148D">
        <w:rPr>
          <w:rFonts w:ascii="Arial" w:hAnsi="Arial" w:cs="Arial"/>
          <w:color w:val="000000" w:themeColor="text1"/>
          <w:szCs w:val="22"/>
        </w:rPr>
        <w:t>ů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5F148D">
        <w:rPr>
          <w:rFonts w:ascii="Arial" w:hAnsi="Arial" w:cs="Arial"/>
          <w:color w:val="000000" w:themeColor="text1"/>
          <w:szCs w:val="22"/>
        </w:rPr>
        <w:t>ěla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5F148D">
        <w:rPr>
          <w:rFonts w:ascii="Arial" w:hAnsi="Arial" w:cs="Arial"/>
          <w:color w:val="000000" w:themeColor="text1"/>
          <w:szCs w:val="22"/>
        </w:rPr>
        <w:t>a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5F148D">
        <w:rPr>
          <w:rFonts w:ascii="Arial" w:hAnsi="Arial" w:cs="Arial"/>
          <w:color w:val="000000" w:themeColor="text1"/>
          <w:szCs w:val="22"/>
        </w:rPr>
        <w:t>nebo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5F148D">
        <w:rPr>
          <w:rFonts w:ascii="Arial" w:hAnsi="Arial" w:cs="Arial"/>
          <w:color w:val="000000" w:themeColor="text1"/>
          <w:szCs w:val="22"/>
        </w:rPr>
        <w:t>dotazy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5F148D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5F148D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5F148D">
        <w:rPr>
          <w:rFonts w:ascii="Arial" w:hAnsi="Arial" w:cs="Arial"/>
          <w:color w:val="000000" w:themeColor="text1"/>
          <w:szCs w:val="22"/>
        </w:rPr>
        <w:t>a</w:t>
      </w:r>
      <w:r w:rsidRPr="005F148D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5F148D">
        <w:rPr>
          <w:rFonts w:ascii="Arial" w:hAnsi="Arial" w:cs="Arial"/>
          <w:color w:val="000000" w:themeColor="text1"/>
          <w:szCs w:val="22"/>
        </w:rPr>
        <w:t>ta</w:t>
      </w:r>
      <w:r w:rsidRPr="005F148D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5F148D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byli </w:t>
      </w:r>
      <w:r w:rsidRPr="005F148D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5F148D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5F148D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5F148D">
        <w:rPr>
          <w:rFonts w:ascii="Arial" w:hAnsi="Arial" w:cs="Arial"/>
          <w:color w:val="000000" w:themeColor="text1"/>
          <w:szCs w:val="22"/>
        </w:rPr>
        <w:t>ů</w:t>
      </w:r>
      <w:r w:rsidRPr="005F148D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5F148D">
        <w:rPr>
          <w:rFonts w:ascii="Arial" w:hAnsi="Arial" w:cs="Arial"/>
          <w:color w:val="000000" w:themeColor="text1"/>
          <w:szCs w:val="22"/>
        </w:rPr>
        <w:t>nebylo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2577807E" w14:textId="75057B6F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existuje mimo samotný management subjekt, na který se mohou zaměstnanci obrátit, pokud </w:t>
      </w:r>
      <w:r w:rsidR="00C90666" w:rsidRPr="005F148D">
        <w:rPr>
          <w:rFonts w:ascii="Arial" w:hAnsi="Arial" w:cs="Arial"/>
          <w:color w:val="000000" w:themeColor="text1"/>
          <w:szCs w:val="22"/>
        </w:rPr>
        <w:t>nabyli přesvědčení</w:t>
      </w:r>
      <w:r w:rsidRPr="005F148D">
        <w:rPr>
          <w:rFonts w:ascii="Arial" w:hAnsi="Arial" w:cs="Arial"/>
          <w:color w:val="000000" w:themeColor="text1"/>
          <w:szCs w:val="22"/>
        </w:rPr>
        <w:t xml:space="preserve">, že </w:t>
      </w:r>
      <w:r w:rsidR="00C90666" w:rsidRPr="005F148D">
        <w:rPr>
          <w:rFonts w:ascii="Arial" w:hAnsi="Arial" w:cs="Arial"/>
          <w:color w:val="000000" w:themeColor="text1"/>
          <w:szCs w:val="22"/>
        </w:rPr>
        <w:t>došlo k újmě na</w:t>
      </w:r>
      <w:r w:rsidRPr="005F148D">
        <w:rPr>
          <w:rFonts w:ascii="Arial" w:hAnsi="Arial" w:cs="Arial"/>
          <w:color w:val="000000" w:themeColor="text1"/>
          <w:szCs w:val="22"/>
        </w:rPr>
        <w:t xml:space="preserve"> jejich práv</w:t>
      </w:r>
      <w:r w:rsidR="00C90666" w:rsidRPr="005F148D">
        <w:rPr>
          <w:rFonts w:ascii="Arial" w:hAnsi="Arial" w:cs="Arial"/>
          <w:color w:val="000000" w:themeColor="text1"/>
          <w:szCs w:val="22"/>
        </w:rPr>
        <w:t>ech</w:t>
      </w:r>
      <w:r w:rsidRPr="005F148D">
        <w:rPr>
          <w:rFonts w:ascii="Arial" w:hAnsi="Arial" w:cs="Arial"/>
          <w:color w:val="000000" w:themeColor="text1"/>
          <w:szCs w:val="22"/>
        </w:rPr>
        <w:t xml:space="preserve"> (např. ombudsman, zaměstnanecká komise).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5287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48920DC" w14:textId="4BC58E14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Pr="005F148D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5F148D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51434DF0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preventivní </w:t>
      </w:r>
      <w:r w:rsidRPr="005F148D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1E11DC3D" w:rsidR="002E63B4" w:rsidRPr="005F148D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5F148D">
        <w:rPr>
          <w:rFonts w:ascii="Arial" w:hAnsi="Arial" w:cs="Arial"/>
          <w:color w:val="000000" w:themeColor="text1"/>
          <w:szCs w:val="22"/>
        </w:rPr>
        <w:t>způsob</w:t>
      </w:r>
      <w:r w:rsidRPr="005F148D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5F148D">
        <w:rPr>
          <w:rFonts w:ascii="Arial" w:hAnsi="Arial" w:cs="Arial"/>
          <w:color w:val="000000" w:themeColor="text1"/>
          <w:szCs w:val="22"/>
        </w:rPr>
        <w:t>jakým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mohli </w:t>
      </w:r>
      <w:r w:rsidRPr="005F148D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5F148D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či </w:t>
      </w:r>
      <w:r w:rsidRPr="005F148D">
        <w:rPr>
          <w:rFonts w:ascii="Arial" w:hAnsi="Arial" w:cs="Arial"/>
          <w:color w:val="000000" w:themeColor="text1"/>
          <w:szCs w:val="22"/>
        </w:rPr>
        <w:t>připomínky</w:t>
      </w:r>
      <w:r w:rsidR="00780F37" w:rsidRPr="005F148D">
        <w:rPr>
          <w:rFonts w:ascii="Arial" w:hAnsi="Arial" w:cs="Arial"/>
          <w:color w:val="000000" w:themeColor="text1"/>
          <w:szCs w:val="22"/>
        </w:rPr>
        <w:t>, a vedení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5F148D">
        <w:rPr>
          <w:rFonts w:ascii="Arial" w:hAnsi="Arial" w:cs="Arial"/>
          <w:color w:val="000000" w:themeColor="text1"/>
          <w:szCs w:val="22"/>
        </w:rPr>
        <w:t>alo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5F148D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5F148D">
        <w:rPr>
          <w:rFonts w:ascii="Arial" w:hAnsi="Arial" w:cs="Arial"/>
          <w:color w:val="000000" w:themeColor="text1"/>
          <w:szCs w:val="22"/>
        </w:rPr>
        <w:t>měli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5F148D">
        <w:rPr>
          <w:rFonts w:ascii="Arial" w:hAnsi="Arial" w:cs="Arial"/>
          <w:color w:val="000000" w:themeColor="text1"/>
          <w:szCs w:val="22"/>
        </w:rPr>
        <w:t>přístup k</w:t>
      </w:r>
      <w:r w:rsidR="00C90666" w:rsidRPr="005F148D">
        <w:rPr>
          <w:rFonts w:ascii="Arial" w:hAnsi="Arial" w:cs="Arial"/>
          <w:color w:val="000000" w:themeColor="text1"/>
          <w:szCs w:val="22"/>
        </w:rPr>
        <w:t> </w:t>
      </w:r>
      <w:r w:rsidR="00780F37" w:rsidRPr="005F148D">
        <w:rPr>
          <w:rFonts w:ascii="Arial" w:hAnsi="Arial" w:cs="Arial"/>
          <w:color w:val="000000" w:themeColor="text1"/>
          <w:szCs w:val="22"/>
        </w:rPr>
        <w:t>telefonické</w:t>
      </w:r>
      <w:r w:rsidR="00C90666" w:rsidRPr="005F148D">
        <w:rPr>
          <w:rFonts w:ascii="Arial" w:hAnsi="Arial" w:cs="Arial"/>
          <w:color w:val="000000" w:themeColor="text1"/>
          <w:szCs w:val="22"/>
        </w:rPr>
        <w:t>, on-line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5F148D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5F148D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36A9900B" w:rsidR="000C1E88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min. </w:t>
      </w:r>
      <w:r w:rsidR="006B228E" w:rsidRPr="005F148D">
        <w:rPr>
          <w:rFonts w:ascii="Arial" w:hAnsi="Arial" w:cs="Arial"/>
          <w:color w:val="000000" w:themeColor="text1"/>
          <w:szCs w:val="22"/>
        </w:rPr>
        <w:t>1</w:t>
      </w:r>
      <w:r w:rsidR="00526B06" w:rsidRPr="005F148D">
        <w:rPr>
          <w:rFonts w:ascii="Arial" w:hAnsi="Arial" w:cs="Arial"/>
          <w:color w:val="000000" w:themeColor="text1"/>
          <w:szCs w:val="22"/>
        </w:rPr>
        <w:t>0</w:t>
      </w:r>
      <w:r w:rsidRPr="005F148D">
        <w:rPr>
          <w:rFonts w:ascii="Arial" w:hAnsi="Arial" w:cs="Arial"/>
          <w:color w:val="000000" w:themeColor="text1"/>
          <w:szCs w:val="22"/>
        </w:rPr>
        <w:t xml:space="preserve">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79E65BA8" w:rsidR="000C1E88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5F148D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5F148D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1A1A1B8" w14:textId="10EEF882" w:rsidR="00C500CD" w:rsidRPr="005F148D" w:rsidRDefault="003658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94864676"/>
      <w:bookmarkEnd w:id="2"/>
      <w:r w:rsidRPr="005F148D">
        <w:rPr>
          <w:rFonts w:ascii="Arial" w:hAnsi="Arial" w:cs="Arial"/>
          <w:color w:val="000000" w:themeColor="text1"/>
          <w:szCs w:val="22"/>
        </w:rPr>
        <w:t xml:space="preserve">Všem zaměstnancům bez ohledu na jejich věk (například i těm starším 60 let)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bylo </w:t>
      </w:r>
      <w:r w:rsidR="00C500CD" w:rsidRPr="005F148D">
        <w:rPr>
          <w:rFonts w:ascii="Arial" w:hAnsi="Arial" w:cs="Arial"/>
          <w:color w:val="000000" w:themeColor="text1"/>
          <w:szCs w:val="22"/>
        </w:rPr>
        <w:t>v organizaci umožněno další vzdělávání a rozvoj</w:t>
      </w:r>
      <w:r w:rsidR="00267D7D" w:rsidRPr="005F148D">
        <w:rPr>
          <w:rFonts w:ascii="Arial" w:hAnsi="Arial" w:cs="Arial"/>
          <w:color w:val="000000" w:themeColor="text1"/>
          <w:szCs w:val="22"/>
        </w:rPr>
        <w:t xml:space="preserve"> (například formou absolvování seminářů, workshopů apod.)</w:t>
      </w:r>
      <w:r w:rsidR="00C500CD" w:rsidRPr="005F148D">
        <w:rPr>
          <w:rFonts w:ascii="Arial" w:hAnsi="Arial" w:cs="Arial"/>
          <w:color w:val="000000" w:themeColor="text1"/>
          <w:szCs w:val="22"/>
        </w:rPr>
        <w:t xml:space="preserve">. </w:t>
      </w:r>
      <w:bookmarkEnd w:id="3"/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5F148D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nechtěli </w:t>
      </w:r>
      <w:r w:rsidRPr="005F148D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nebyli </w:t>
      </w:r>
      <w:r w:rsidRPr="005F148D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5F148D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5F148D">
        <w:rPr>
          <w:rFonts w:ascii="Arial" w:hAnsi="Arial" w:cs="Arial"/>
          <w:color w:val="000000" w:themeColor="text1"/>
          <w:szCs w:val="22"/>
        </w:rPr>
        <w:t>i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5F148D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5F148D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25D9B896" w14:textId="375DAEE9" w:rsidR="000C1E88" w:rsidRPr="005F148D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59ACCD65" w:rsidR="000C1E88" w:rsidRPr="005F148D" w:rsidRDefault="000C1E88" w:rsidP="000C1E8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18387891" w14:textId="0DBC116C" w:rsidR="00FC02C8" w:rsidRPr="005F148D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naší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pracovali</w:t>
      </w:r>
      <w:r w:rsidR="000C1E88" w:rsidRPr="005F148D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5F148D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5F148D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5F148D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5F148D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1557483A" w:rsidR="00780F37" w:rsidRPr="005F148D" w:rsidRDefault="00780F3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pracovali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Pr="005F148D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5F148D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507A86DA" w:rsidR="000C1E88" w:rsidRPr="005F148D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</w:t>
      </w:r>
      <w:r w:rsidR="005B4A71" w:rsidRPr="005F148D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Pr="005F148D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5F148D">
        <w:rPr>
          <w:rFonts w:ascii="Arial" w:hAnsi="Arial" w:cs="Arial"/>
          <w:color w:val="000000" w:themeColor="text1"/>
          <w:szCs w:val="22"/>
        </w:rPr>
        <w:t>u</w:t>
      </w:r>
      <w:r w:rsidRPr="005F148D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30F4BED6" w:rsidR="000C1E88" w:rsidRPr="005F148D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5F148D">
        <w:rPr>
          <w:rFonts w:ascii="Arial" w:hAnsi="Arial" w:cs="Arial"/>
          <w:color w:val="000000" w:themeColor="text1"/>
          <w:szCs w:val="22"/>
        </w:rPr>
        <w:t>činil</w:t>
      </w:r>
      <w:r w:rsidRPr="005F148D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5F148D">
        <w:rPr>
          <w:rFonts w:ascii="Arial" w:hAnsi="Arial" w:cs="Arial"/>
          <w:color w:val="000000" w:themeColor="text1"/>
          <w:szCs w:val="22"/>
        </w:rPr>
        <w:t>,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případně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="00687376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5F148D">
        <w:rPr>
          <w:rFonts w:ascii="Arial" w:hAnsi="Arial" w:cs="Arial"/>
          <w:color w:val="000000" w:themeColor="text1"/>
          <w:szCs w:val="22"/>
        </w:rPr>
        <w:t>plnila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5F148D">
        <w:rPr>
          <w:rFonts w:ascii="Arial" w:hAnsi="Arial" w:cs="Arial"/>
          <w:color w:val="000000" w:themeColor="text1"/>
          <w:szCs w:val="22"/>
        </w:rPr>
        <w:t>od</w:t>
      </w:r>
      <w:r w:rsidR="0038525D" w:rsidRPr="005F148D">
        <w:rPr>
          <w:rFonts w:ascii="Arial" w:hAnsi="Arial" w:cs="Arial"/>
          <w:color w:val="000000" w:themeColor="text1"/>
          <w:szCs w:val="22"/>
        </w:rPr>
        <w:t>běrem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5F148D">
        <w:rPr>
          <w:rFonts w:ascii="Arial" w:hAnsi="Arial" w:cs="Arial"/>
          <w:color w:val="000000" w:themeColor="text1"/>
          <w:szCs w:val="22"/>
        </w:rPr>
        <w:t>ů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5F148D">
        <w:rPr>
          <w:rFonts w:ascii="Arial" w:hAnsi="Arial" w:cs="Arial"/>
          <w:color w:val="000000" w:themeColor="text1"/>
          <w:szCs w:val="22"/>
        </w:rPr>
        <w:t>e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5F148D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5F148D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5F148D">
        <w:rPr>
          <w:rFonts w:ascii="Arial" w:hAnsi="Arial" w:cs="Arial"/>
          <w:color w:val="000000" w:themeColor="text1"/>
          <w:szCs w:val="22"/>
        </w:rPr>
        <w:t>,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>a/nebo B)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5F148D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05478F84" w:rsidR="00067D0B" w:rsidRPr="005F148D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5F148D">
        <w:rPr>
          <w:rFonts w:ascii="Arial" w:hAnsi="Arial" w:cs="Arial"/>
          <w:color w:val="000000" w:themeColor="text1"/>
          <w:szCs w:val="22"/>
        </w:rPr>
        <w:t>ovala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5F148D">
        <w:rPr>
          <w:rFonts w:ascii="Arial" w:hAnsi="Arial" w:cs="Arial"/>
          <w:color w:val="000000" w:themeColor="text1"/>
          <w:szCs w:val="22"/>
        </w:rPr>
        <w:t>ovalo</w:t>
      </w:r>
      <w:r w:rsidRPr="005F148D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>(</w:t>
      </w:r>
      <w:r w:rsidR="00CD2018" w:rsidRPr="005F148D">
        <w:rPr>
          <w:rFonts w:ascii="Arial" w:hAnsi="Arial" w:cs="Arial"/>
          <w:color w:val="000000" w:themeColor="text1"/>
          <w:szCs w:val="22"/>
        </w:rPr>
        <w:t>například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5F148D">
        <w:rPr>
          <w:rFonts w:ascii="Arial" w:hAnsi="Arial" w:cs="Arial"/>
          <w:color w:val="000000" w:themeColor="text1"/>
          <w:szCs w:val="22"/>
        </w:rPr>
        <w:t>vegetarián</w:t>
      </w:r>
      <w:r w:rsidR="00A679E3" w:rsidRPr="005F148D">
        <w:rPr>
          <w:rFonts w:ascii="Arial" w:hAnsi="Arial" w:cs="Arial"/>
          <w:color w:val="000000" w:themeColor="text1"/>
          <w:szCs w:val="22"/>
        </w:rPr>
        <w:t>ské jídlo)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11E78D26" w:rsidR="00067D0B" w:rsidRPr="005F148D" w:rsidRDefault="006B228E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5F148D">
        <w:rPr>
          <w:rFonts w:ascii="Arial" w:hAnsi="Arial" w:cs="Arial"/>
          <w:color w:val="000000" w:themeColor="text1"/>
          <w:szCs w:val="22"/>
        </w:rPr>
        <w:t>nila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5F148D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5F148D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5F148D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25596823" w:rsidR="00067D0B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5F148D">
        <w:rPr>
          <w:rFonts w:ascii="Arial" w:hAnsi="Arial" w:cs="Arial"/>
          <w:color w:val="000000" w:themeColor="text1"/>
          <w:szCs w:val="22"/>
        </w:rPr>
        <w:t>ovaly</w:t>
      </w:r>
      <w:r w:rsidRPr="005F148D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stanoveného </w:t>
      </w:r>
      <w:r w:rsidRPr="005F148D">
        <w:rPr>
          <w:rFonts w:ascii="Arial" w:hAnsi="Arial" w:cs="Arial"/>
          <w:color w:val="000000" w:themeColor="text1"/>
          <w:szCs w:val="22"/>
        </w:rPr>
        <w:t>věku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1FCCE7E" w:rsidR="00687376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Pr="005F148D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5F148D">
        <w:rPr>
          <w:rFonts w:ascii="Arial" w:hAnsi="Arial" w:cs="Arial"/>
          <w:color w:val="000000" w:themeColor="text1"/>
          <w:szCs w:val="22"/>
        </w:rPr>
        <w:t>měly</w:t>
      </w:r>
      <w:r w:rsidRPr="005F148D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5F148D">
        <w:rPr>
          <w:rFonts w:ascii="Arial" w:hAnsi="Arial" w:cs="Arial"/>
          <w:color w:val="000000" w:themeColor="text1"/>
          <w:szCs w:val="22"/>
        </w:rPr>
        <w:t>úvazky,</w:t>
      </w:r>
      <w:r w:rsidRPr="005F148D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1FC8D869" w:rsidR="00A931AB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1</w:t>
      </w:r>
      <w:r w:rsidR="003658C8" w:rsidRPr="005F148D">
        <w:rPr>
          <w:rFonts w:ascii="Arial" w:hAnsi="Arial" w:cs="Arial"/>
          <w:color w:val="000000" w:themeColor="text1"/>
          <w:szCs w:val="22"/>
        </w:rPr>
        <w:t>0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162FD5FB" w:rsidR="00A931AB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5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609EE37E" w:rsidR="00687376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AE2B34" w:rsidRPr="005F148D">
        <w:rPr>
          <w:rFonts w:ascii="Arial" w:hAnsi="Arial" w:cs="Arial"/>
          <w:color w:val="000000" w:themeColor="text1"/>
          <w:szCs w:val="22"/>
        </w:rPr>
        <w:t xml:space="preserve">již </w:t>
      </w:r>
      <w:r w:rsidRPr="005F148D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udržovala</w:t>
      </w:r>
      <w:r w:rsidRPr="005F148D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, například </w:t>
      </w:r>
      <w:r w:rsidR="00CD25E3" w:rsidRPr="005F148D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5F148D">
        <w:rPr>
          <w:rFonts w:ascii="Arial" w:hAnsi="Arial" w:cs="Arial"/>
          <w:color w:val="000000" w:themeColor="text1"/>
          <w:szCs w:val="22"/>
        </w:rPr>
        <w:t>účast</w:t>
      </w:r>
      <w:r w:rsidR="00CD25E3" w:rsidRPr="005F148D">
        <w:rPr>
          <w:rFonts w:ascii="Arial" w:hAnsi="Arial" w:cs="Arial"/>
          <w:color w:val="000000" w:themeColor="text1"/>
          <w:szCs w:val="22"/>
        </w:rPr>
        <w:t>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45FC9F72" w:rsidR="001D0BC8" w:rsidRPr="005F148D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3658C8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5F148D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605695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5F148D">
        <w:rPr>
          <w:rFonts w:ascii="Arial" w:hAnsi="Arial" w:cs="Arial"/>
          <w:color w:val="000000" w:themeColor="text1"/>
          <w:szCs w:val="22"/>
        </w:rPr>
        <w:t>popisoval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5F148D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2.2.1 Podíl občanů cizích států:</w:t>
      </w:r>
    </w:p>
    <w:p w14:paraId="6FA4996A" w14:textId="4F2FCBD8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2.2.3 Podpora mezigeneračních týmů:</w:t>
      </w:r>
    </w:p>
    <w:p w14:paraId="552D738F" w14:textId="28C638C0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2.2.11 Udržování kontaktu se zaměstnanci, kteří odešli do důchodu</w:t>
      </w:r>
      <w:r w:rsidR="006C1B26" w:rsidRPr="005F148D">
        <w:rPr>
          <w:rFonts w:ascii="Arial" w:hAnsi="Arial" w:cs="Arial"/>
        </w:rPr>
        <w:t>:</w:t>
      </w:r>
    </w:p>
    <w:p w14:paraId="58A1E0C8" w14:textId="77777777" w:rsidR="00C45D4B" w:rsidRPr="005F148D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5F148D">
        <w:rPr>
          <w:rFonts w:ascii="Arial" w:hAnsi="Arial" w:cs="Arial"/>
          <w:caps/>
        </w:rPr>
        <w:br w:type="page"/>
      </w:r>
    </w:p>
    <w:p w14:paraId="7860CF9F" w14:textId="699372A4" w:rsidR="00267D7D" w:rsidRPr="005F148D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F148D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5F148D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5F148D">
        <w:rPr>
          <w:rFonts w:ascii="Arial" w:hAnsi="Arial" w:cs="Arial"/>
          <w:color w:val="auto"/>
          <w:sz w:val="22"/>
          <w:szCs w:val="22"/>
        </w:rPr>
        <w:t>za</w:t>
      </w:r>
      <w:r w:rsidRPr="005F148D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5F148D">
        <w:rPr>
          <w:rFonts w:ascii="Arial" w:hAnsi="Arial" w:cs="Arial"/>
          <w:color w:val="auto"/>
          <w:sz w:val="22"/>
          <w:szCs w:val="22"/>
        </w:rPr>
        <w:t>u</w:t>
      </w:r>
      <w:r w:rsidRPr="005F148D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5E38FCDA" w:rsidR="00D626CA" w:rsidRPr="005F148D" w:rsidRDefault="00D626CA" w:rsidP="00D626CA">
      <w:pPr>
        <w:rPr>
          <w:rFonts w:ascii="Arial" w:hAnsi="Arial" w:cs="Arial"/>
          <w:b/>
          <w:color w:val="000000" w:themeColor="text1"/>
        </w:rPr>
      </w:pPr>
      <w:r w:rsidRPr="005F148D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  <w:color w:val="000000" w:themeColor="text1"/>
        </w:rPr>
        <w:t>organizaci</w:t>
      </w:r>
      <w:r w:rsidRPr="005F148D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5F148D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5F148D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5F148D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</w:t>
      </w:r>
      <w:r w:rsidR="00264CB8" w:rsidRPr="005F148D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obdrželi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5F148D">
        <w:rPr>
          <w:rFonts w:ascii="Arial" w:hAnsi="Arial" w:cs="Arial"/>
          <w:color w:val="000000" w:themeColor="text1"/>
          <w:szCs w:val="22"/>
        </w:rPr>
        <w:t>nad rámec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5F148D">
        <w:rPr>
          <w:rFonts w:ascii="Arial" w:hAnsi="Arial" w:cs="Arial"/>
          <w:color w:val="000000" w:themeColor="text1"/>
          <w:szCs w:val="22"/>
        </w:rPr>
        <w:t>osobní</w:t>
      </w:r>
      <w:r w:rsidR="00264CB8" w:rsidRPr="005F148D">
        <w:rPr>
          <w:rFonts w:ascii="Arial" w:hAnsi="Arial" w:cs="Arial"/>
          <w:color w:val="000000" w:themeColor="text1"/>
          <w:szCs w:val="22"/>
        </w:rPr>
        <w:t>mi</w:t>
      </w:r>
      <w:r w:rsidRPr="005F148D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5F148D">
        <w:rPr>
          <w:rFonts w:ascii="Arial" w:hAnsi="Arial" w:cs="Arial"/>
          <w:color w:val="000000" w:themeColor="text1"/>
          <w:szCs w:val="22"/>
        </w:rPr>
        <w:t>ými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5F148D">
        <w:rPr>
          <w:rFonts w:ascii="Arial" w:hAnsi="Arial" w:cs="Arial"/>
          <w:color w:val="000000" w:themeColor="text1"/>
          <w:szCs w:val="22"/>
        </w:rPr>
        <w:t>mi</w:t>
      </w:r>
      <w:r w:rsidRPr="005F148D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5F148D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5F148D">
        <w:rPr>
          <w:rFonts w:ascii="Arial" w:hAnsi="Arial" w:cs="Arial"/>
          <w:color w:val="000000" w:themeColor="text1"/>
          <w:szCs w:val="22"/>
        </w:rPr>
        <w:t>měli</w:t>
      </w:r>
      <w:r w:rsidRPr="005F148D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5F148D">
        <w:rPr>
          <w:rFonts w:ascii="Arial" w:hAnsi="Arial" w:cs="Arial"/>
          <w:color w:val="000000" w:themeColor="text1"/>
          <w:szCs w:val="22"/>
        </w:rPr>
        <w:t>, 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5F148D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5F148D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5F148D">
        <w:rPr>
          <w:rFonts w:ascii="Arial" w:hAnsi="Arial" w:cs="Arial"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520AA878" w:rsidR="00D626C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5F148D">
        <w:rPr>
          <w:rFonts w:ascii="Arial" w:hAnsi="Arial" w:cs="Arial"/>
          <w:color w:val="000000" w:themeColor="text1"/>
          <w:szCs w:val="22"/>
        </w:rPr>
        <w:t>ovala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2C45DB57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5F148D">
        <w:rPr>
          <w:rFonts w:ascii="Arial" w:hAnsi="Arial" w:cs="Arial"/>
          <w:color w:val="000000" w:themeColor="text1"/>
          <w:szCs w:val="22"/>
        </w:rPr>
        <w:t>ela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5F148D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5F148D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6EC41E7F" w:rsidR="002F767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5F148D">
        <w:rPr>
          <w:rFonts w:ascii="Arial" w:hAnsi="Arial" w:cs="Arial"/>
          <w:color w:val="000000" w:themeColor="text1"/>
          <w:szCs w:val="22"/>
        </w:rPr>
        <w:t>ela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(například při odvykání kouření, alkoholismu</w:t>
      </w:r>
      <w:r w:rsidR="00264CB8" w:rsidRPr="005F148D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686EF60E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5F148D">
        <w:rPr>
          <w:rFonts w:ascii="Arial" w:hAnsi="Arial" w:cs="Arial"/>
          <w:color w:val="000000" w:themeColor="text1"/>
          <w:szCs w:val="22"/>
        </w:rPr>
        <w:t>rovala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5F148D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323D9A4C" w:rsidR="002F767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5F148D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5F148D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51C637A" w14:textId="77777777" w:rsidR="00AE2B34" w:rsidRPr="005F148D" w:rsidRDefault="00264CB8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082"/>
      <w:r w:rsidRPr="005F148D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5F148D">
        <w:rPr>
          <w:rFonts w:ascii="Arial" w:hAnsi="Arial" w:cs="Arial"/>
          <w:color w:val="000000" w:themeColor="text1"/>
          <w:szCs w:val="22"/>
        </w:rPr>
        <w:t>byly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5F148D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7111340" w:rsidR="00D626CA" w:rsidRPr="005F148D" w:rsidRDefault="006B228E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13520CF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3FF35324" w14:textId="34DF73D4" w:rsidR="009428EA" w:rsidRPr="005F148D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5F148D" w:rsidRDefault="00C45D4B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5EAB9CB5" w14:textId="5D8E98C9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 Zajištění ergonomie pracovišť:</w:t>
      </w:r>
    </w:p>
    <w:p w14:paraId="1DE14CBC" w14:textId="62EB5B1E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3.1.7 Zdravotní benefity pro zaměstnance:</w:t>
      </w:r>
    </w:p>
    <w:p w14:paraId="323F2669" w14:textId="03F54872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3.1.10 Akce na podporu pohybu:</w:t>
      </w:r>
    </w:p>
    <w:p w14:paraId="73E901E5" w14:textId="71274B91" w:rsidR="00C45D4B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3.1.11 Pomoc v případech finanční tísně:</w:t>
      </w:r>
    </w:p>
    <w:p w14:paraId="0B8AF0E4" w14:textId="77777777" w:rsidR="00F01215" w:rsidRPr="005F148D" w:rsidRDefault="00F01215" w:rsidP="001D0BC8">
      <w:pPr>
        <w:rPr>
          <w:rFonts w:ascii="Arial" w:hAnsi="Arial" w:cs="Arial"/>
        </w:rPr>
      </w:pPr>
    </w:p>
    <w:p w14:paraId="384C2E07" w14:textId="77777777" w:rsidR="00C45D4B" w:rsidRPr="005F148D" w:rsidRDefault="00C45D4B" w:rsidP="001D0BC8">
      <w:pPr>
        <w:rPr>
          <w:rFonts w:ascii="Arial" w:hAnsi="Arial" w:cs="Arial"/>
        </w:rPr>
      </w:pPr>
    </w:p>
    <w:p w14:paraId="7B6B4E66" w14:textId="77777777" w:rsidR="001D0BC8" w:rsidRPr="005F148D" w:rsidRDefault="001D0BC8" w:rsidP="00D626CA">
      <w:pPr>
        <w:rPr>
          <w:rFonts w:ascii="Arial" w:hAnsi="Arial" w:cs="Arial"/>
        </w:rPr>
      </w:pPr>
    </w:p>
    <w:p w14:paraId="5927C023" w14:textId="77777777" w:rsidR="00974C43" w:rsidRPr="005F148D" w:rsidRDefault="00974C43">
      <w:pPr>
        <w:rPr>
          <w:rFonts w:ascii="Arial" w:hAnsi="Arial" w:cs="Arial"/>
        </w:rPr>
      </w:pPr>
    </w:p>
    <w:p w14:paraId="3C5C98A4" w14:textId="77777777" w:rsidR="00974C43" w:rsidRPr="005F148D" w:rsidRDefault="00974C43">
      <w:pPr>
        <w:rPr>
          <w:rFonts w:ascii="Arial" w:hAnsi="Arial" w:cs="Arial"/>
        </w:rPr>
      </w:pPr>
    </w:p>
    <w:p w14:paraId="2DB51838" w14:textId="77777777" w:rsidR="00974C43" w:rsidRPr="005F148D" w:rsidRDefault="00974C43">
      <w:pPr>
        <w:rPr>
          <w:rFonts w:ascii="Arial" w:hAnsi="Arial" w:cs="Arial"/>
        </w:rPr>
      </w:pPr>
    </w:p>
    <w:p w14:paraId="141E5AD2" w14:textId="77777777" w:rsidR="00974C43" w:rsidRPr="005F148D" w:rsidRDefault="00974C43">
      <w:pPr>
        <w:rPr>
          <w:rFonts w:ascii="Arial" w:hAnsi="Arial" w:cs="Arial"/>
        </w:rPr>
      </w:pPr>
    </w:p>
    <w:p w14:paraId="667C103B" w14:textId="77777777" w:rsidR="00974C43" w:rsidRPr="005F148D" w:rsidRDefault="00974C43">
      <w:pPr>
        <w:rPr>
          <w:rFonts w:ascii="Arial" w:hAnsi="Arial" w:cs="Arial"/>
        </w:rPr>
      </w:pPr>
    </w:p>
    <w:p w14:paraId="023362CA" w14:textId="77777777" w:rsidR="002E6839" w:rsidRPr="005F148D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143BFC88" w14:textId="0B16BBE8" w:rsidR="00EB00C1" w:rsidRPr="005F148D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4F445F3D" w:rsidR="00EB00C1" w:rsidRPr="005F148D" w:rsidRDefault="00EB00C1" w:rsidP="00EB00C1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685AAAEF" w14:textId="74824851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5" w:name="_Hlk76631106"/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5F148D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5F148D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5"/>
    <w:p w14:paraId="5A003144" w14:textId="19C3EFE9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5F148D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5F148D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5F148D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6ED2DA7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5F148D">
        <w:rPr>
          <w:rFonts w:ascii="Arial" w:hAnsi="Arial" w:cs="Arial"/>
          <w:color w:val="000000" w:themeColor="text1"/>
          <w:szCs w:val="22"/>
        </w:rPr>
        <w:t>ajišť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5F148D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5F148D">
        <w:rPr>
          <w:rFonts w:ascii="Arial" w:hAnsi="Arial" w:cs="Arial"/>
          <w:color w:val="000000" w:themeColor="text1"/>
          <w:szCs w:val="22"/>
        </w:rPr>
        <w:t>vala</w:t>
      </w:r>
      <w:r w:rsidR="00EB00C1"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76A7AB8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5F148D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5F148D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5F148D">
        <w:rPr>
          <w:rFonts w:ascii="Arial" w:hAnsi="Arial" w:cs="Arial"/>
          <w:color w:val="000000" w:themeColor="text1"/>
          <w:szCs w:val="22"/>
        </w:rPr>
        <w:t>vala</w:t>
      </w:r>
      <w:r w:rsidR="00EB00C1"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0CD77279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17203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49C7D5C6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5F148D">
        <w:rPr>
          <w:rFonts w:ascii="Arial" w:hAnsi="Arial" w:cs="Arial"/>
          <w:color w:val="000000" w:themeColor="text1"/>
          <w:szCs w:val="22"/>
        </w:rPr>
        <w:t>el</w:t>
      </w:r>
      <w:r w:rsidRPr="005F148D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5F148D">
        <w:rPr>
          <w:rFonts w:ascii="Arial" w:hAnsi="Arial" w:cs="Arial"/>
          <w:color w:val="000000" w:themeColor="text1"/>
          <w:szCs w:val="22"/>
        </w:rPr>
        <w:t>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5F148D">
        <w:rPr>
          <w:rFonts w:ascii="Arial" w:hAnsi="Arial" w:cs="Arial"/>
          <w:color w:val="000000" w:themeColor="text1"/>
          <w:szCs w:val="22"/>
        </w:rPr>
        <w:t>,</w:t>
      </w:r>
      <w:r w:rsidRPr="005F148D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5F148D">
        <w:rPr>
          <w:rFonts w:ascii="Arial" w:hAnsi="Arial" w:cs="Arial"/>
          <w:color w:val="000000" w:themeColor="text1"/>
          <w:szCs w:val="22"/>
        </w:rPr>
        <w:t>ili</w:t>
      </w:r>
      <w:r w:rsidRPr="005F148D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5F148D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5F148D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5F148D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6C08C933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5F148D">
        <w:rPr>
          <w:rFonts w:ascii="Arial" w:hAnsi="Arial" w:cs="Arial"/>
          <w:color w:val="000000" w:themeColor="text1"/>
          <w:szCs w:val="22"/>
        </w:rPr>
        <w:t>mož</w:t>
      </w:r>
      <w:r w:rsidR="00A65C37" w:rsidRPr="005F148D">
        <w:rPr>
          <w:rFonts w:ascii="Arial" w:hAnsi="Arial" w:cs="Arial"/>
          <w:color w:val="000000" w:themeColor="text1"/>
          <w:szCs w:val="22"/>
        </w:rPr>
        <w:t>nila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5F148D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5F148D">
        <w:rPr>
          <w:rFonts w:ascii="Arial" w:hAnsi="Arial" w:cs="Arial"/>
          <w:color w:val="000000" w:themeColor="text1"/>
          <w:szCs w:val="22"/>
        </w:rPr>
        <w:t>měli</w:t>
      </w:r>
      <w:r w:rsidRPr="005F148D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34A3791" w:rsidR="00C75F22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5F148D">
        <w:rPr>
          <w:rFonts w:ascii="Arial" w:hAnsi="Arial" w:cs="Arial"/>
          <w:color w:val="000000" w:themeColor="text1"/>
          <w:szCs w:val="22"/>
        </w:rPr>
        <w:t>stila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5F148D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78F3135E" w:rsidR="00C75F22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5F148D">
        <w:rPr>
          <w:rFonts w:ascii="Arial" w:hAnsi="Arial" w:cs="Arial"/>
          <w:color w:val="000000" w:themeColor="text1"/>
          <w:szCs w:val="22"/>
        </w:rPr>
        <w:t>řila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65BF8A71" w:rsidR="00A2431D" w:rsidRPr="005F148D" w:rsidRDefault="00A2431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příslušný </w:t>
      </w:r>
      <w:r w:rsidRPr="005F148D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5F148D">
        <w:rPr>
          <w:rFonts w:ascii="Arial" w:hAnsi="Arial" w:cs="Arial"/>
          <w:color w:val="000000" w:themeColor="text1"/>
          <w:szCs w:val="22"/>
        </w:rPr>
        <w:t>, na základě potřeby,</w:t>
      </w:r>
      <w:r w:rsidRPr="005F148D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5F148D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3.2.2 Podpora zvyšování kvalifikace:</w:t>
      </w:r>
    </w:p>
    <w:p w14:paraId="40BE8926" w14:textId="7AA2B77B" w:rsidR="00F01215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</w:t>
      </w:r>
      <w:r w:rsidR="00E05E52" w:rsidRPr="005F148D">
        <w:rPr>
          <w:rFonts w:ascii="Arial" w:hAnsi="Arial" w:cs="Arial"/>
        </w:rPr>
        <w:t>7</w:t>
      </w:r>
      <w:r w:rsidRPr="005F148D">
        <w:rPr>
          <w:rFonts w:ascii="Arial" w:hAnsi="Arial" w:cs="Arial"/>
        </w:rPr>
        <w:t xml:space="preserve"> P</w:t>
      </w:r>
      <w:r w:rsidR="00E05E52" w:rsidRPr="005F148D">
        <w:rPr>
          <w:rFonts w:ascii="Arial" w:hAnsi="Arial" w:cs="Arial"/>
        </w:rPr>
        <w:t>říprava na manažerské pozice</w:t>
      </w:r>
      <w:r w:rsidRPr="005F148D">
        <w:rPr>
          <w:rFonts w:ascii="Arial" w:hAnsi="Arial" w:cs="Arial"/>
        </w:rPr>
        <w:t>:</w:t>
      </w:r>
    </w:p>
    <w:p w14:paraId="7CA86D51" w14:textId="7AF12095" w:rsidR="00F01215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5F148D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5F148D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5F148D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3B2D554C" w14:textId="3CEFFAB5" w:rsidR="00BA5E5F" w:rsidRPr="005F148D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5F148D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5F148D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1A55DD14" w:rsidR="00BA5E5F" w:rsidRPr="005F148D" w:rsidRDefault="00BA5E5F" w:rsidP="00BA5E5F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11B36990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21A37BD3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5F148D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5F148D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162E311E" w:rsidR="00D1588E" w:rsidRPr="005F148D" w:rsidRDefault="00303C0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zaměstnavatele</w:t>
      </w:r>
      <w:r w:rsidRPr="005F148D">
        <w:rPr>
          <w:rFonts w:ascii="Arial" w:hAnsi="Arial" w:cs="Arial"/>
          <w:color w:val="000000" w:themeColor="text1"/>
          <w:szCs w:val="22"/>
        </w:rPr>
        <w:t>, služební byt či jiný objekt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zaměstnavatele </w:t>
      </w:r>
      <w:bookmarkStart w:id="6" w:name="_Hlk94860315"/>
      <w:r w:rsidR="00872D03" w:rsidRPr="005F148D">
        <w:rPr>
          <w:rFonts w:ascii="Arial" w:hAnsi="Arial" w:cs="Arial"/>
          <w:color w:val="000000" w:themeColor="text1"/>
          <w:szCs w:val="22"/>
        </w:rPr>
        <w:t>nebo spřátelené organizace</w:t>
      </w:r>
      <w:bookmarkEnd w:id="6"/>
      <w:r w:rsidRPr="005F148D">
        <w:rPr>
          <w:rFonts w:ascii="Arial" w:hAnsi="Arial" w:cs="Arial"/>
          <w:color w:val="000000" w:themeColor="text1"/>
          <w:szCs w:val="22"/>
        </w:rPr>
        <w:t>.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5AA369CB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755A5816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6DF954EF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67C59FF6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4BF6D22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72D03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5C9CE3D2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5F148D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bookmarkStart w:id="7" w:name="_Hlk94860580"/>
      <w:r w:rsidR="00872D03" w:rsidRPr="005F148D">
        <w:rPr>
          <w:rFonts w:ascii="Arial" w:hAnsi="Arial" w:cs="Arial"/>
          <w:color w:val="000000" w:themeColor="text1"/>
          <w:szCs w:val="22"/>
        </w:rPr>
        <w:t>, nebo</w:t>
      </w:r>
      <w:r w:rsidR="003E527F" w:rsidRPr="005F148D">
        <w:rPr>
          <w:rFonts w:ascii="Arial" w:hAnsi="Arial" w:cs="Arial"/>
          <w:color w:val="000000" w:themeColor="text1"/>
          <w:szCs w:val="22"/>
        </w:rPr>
        <w:t xml:space="preserve"> mohli čerpat slevu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u jiných nasmlouvaných subjektů</w:t>
      </w:r>
      <w:bookmarkEnd w:id="7"/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726C48D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5B0F3B99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504E20A3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750989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5F148D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0FE5B439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 si mohli za domluvených podmínek do práce vzít svého zvířecího miláčka (např. psa, kočku</w:t>
      </w:r>
      <w:r w:rsidR="00526B06" w:rsidRPr="005F148D">
        <w:rPr>
          <w:rFonts w:ascii="Arial" w:hAnsi="Arial" w:cs="Arial"/>
          <w:color w:val="000000" w:themeColor="text1"/>
          <w:szCs w:val="22"/>
        </w:rPr>
        <w:t>, želvu</w:t>
      </w:r>
      <w:r w:rsidRPr="005F148D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E9F5ED" w14:textId="4E6D1C0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vnoučata, 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2963158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podporovala péči o školou povinné děti, například umožněním dočasné nepřítomnosti zaměstnance na pracovišti z důvodu vyzvednutí dítěte ze školní družiny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6DFBEADB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(například dětské tábory, Mikuláše, Dětský den)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15CD91F1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4C582E0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15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7220F5AC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750989" w:rsidRPr="005F148D">
        <w:rPr>
          <w:rFonts w:ascii="Arial" w:hAnsi="Arial" w:cs="Arial"/>
          <w:color w:val="000000" w:themeColor="text1"/>
          <w:szCs w:val="22"/>
        </w:rPr>
        <w:t>1</w:t>
      </w:r>
      <w:r w:rsidRPr="005F148D">
        <w:rPr>
          <w:rFonts w:ascii="Arial" w:hAnsi="Arial" w:cs="Arial"/>
          <w:color w:val="000000" w:themeColor="text1"/>
          <w:szCs w:val="22"/>
        </w:rPr>
        <w:t xml:space="preserve">0 %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4219BA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757DB33A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7251C010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1D1E9A26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50989" w:rsidRPr="005F148D">
        <w:rPr>
          <w:rFonts w:ascii="Arial" w:hAnsi="Arial" w:cs="Arial"/>
          <w:color w:val="000000" w:themeColor="text1"/>
          <w:szCs w:val="22"/>
        </w:rPr>
        <w:t xml:space="preserve">nebo </w:t>
      </w:r>
      <w:bookmarkStart w:id="8" w:name="_Hlk94861356"/>
      <w:r w:rsidR="00750989" w:rsidRPr="005F148D">
        <w:rPr>
          <w:rFonts w:ascii="Arial" w:hAnsi="Arial" w:cs="Arial"/>
          <w:color w:val="000000" w:themeColor="text1"/>
          <w:szCs w:val="22"/>
        </w:rPr>
        <w:t xml:space="preserve">do </w:t>
      </w:r>
      <w:r w:rsidR="00526B06" w:rsidRPr="005F148D">
        <w:rPr>
          <w:rFonts w:ascii="Arial" w:hAnsi="Arial" w:cs="Arial"/>
          <w:color w:val="000000" w:themeColor="text1"/>
          <w:szCs w:val="22"/>
        </w:rPr>
        <w:t xml:space="preserve">cca </w:t>
      </w:r>
      <w:r w:rsidR="002B6937" w:rsidRPr="005F148D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bookmarkEnd w:id="8"/>
      <w:r w:rsidRPr="005F148D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0006FE34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3DEFAFAD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05B6DBA3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03B47F00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436352C4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1ED33B9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areálu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2752B5AF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588078F" w14:textId="2BC3D37D" w:rsidR="001D0BC8" w:rsidRPr="005F148D" w:rsidRDefault="00F01215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  <w:r w:rsidR="007B2A98" w:rsidRPr="005F148D">
        <w:rPr>
          <w:rFonts w:ascii="Arial" w:hAnsi="Arial" w:cs="Arial"/>
          <w:b/>
        </w:rPr>
        <w:lastRenderedPageBreak/>
        <w:t xml:space="preserve"> </w:t>
      </w: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5F148D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5F148D" w:rsidRDefault="008235C7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5F148D" w:rsidRDefault="008235C7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3.3.20 Podpora péče o školou povinné děti:</w:t>
      </w:r>
    </w:p>
    <w:p w14:paraId="3889652D" w14:textId="07B5421C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1</w:t>
      </w:r>
      <w:r w:rsidRPr="005F148D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3</w:t>
      </w:r>
      <w:r w:rsidRPr="005F148D">
        <w:rPr>
          <w:rFonts w:ascii="Arial" w:hAnsi="Arial" w:cs="Arial"/>
        </w:rPr>
        <w:t xml:space="preserve"> </w:t>
      </w:r>
      <w:r w:rsidR="00974C43" w:rsidRPr="005F148D">
        <w:rPr>
          <w:rFonts w:ascii="Arial" w:hAnsi="Arial" w:cs="Arial"/>
        </w:rPr>
        <w:t>Příklad h</w:t>
      </w:r>
      <w:r w:rsidRPr="005F148D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7</w:t>
      </w:r>
      <w:r w:rsidRPr="005F148D">
        <w:rPr>
          <w:rFonts w:ascii="Arial" w:hAnsi="Arial" w:cs="Arial"/>
        </w:rPr>
        <w:t xml:space="preserve"> Podíl zaměstnanců, kteří mohou využívat pružné pracovní doby</w:t>
      </w:r>
      <w:r w:rsidR="00BA3D1F" w:rsidRPr="005F148D">
        <w:rPr>
          <w:rFonts w:ascii="Arial" w:hAnsi="Arial" w:cs="Arial"/>
        </w:rPr>
        <w:t>, či mohou ovlivnit zadáním časových požadavků svou směnu</w:t>
      </w:r>
      <w:r w:rsidRPr="005F148D">
        <w:rPr>
          <w:rFonts w:ascii="Arial" w:hAnsi="Arial" w:cs="Arial"/>
        </w:rPr>
        <w:t>:</w:t>
      </w:r>
    </w:p>
    <w:p w14:paraId="77C3FA88" w14:textId="4D1C6604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8</w:t>
      </w:r>
      <w:r w:rsidRPr="005F148D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9</w:t>
      </w:r>
      <w:r w:rsidRPr="005F148D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</w:t>
      </w:r>
      <w:r w:rsidR="00AB17FC" w:rsidRPr="005F148D">
        <w:rPr>
          <w:rFonts w:ascii="Arial" w:hAnsi="Arial" w:cs="Arial"/>
        </w:rPr>
        <w:t>30</w:t>
      </w:r>
      <w:r w:rsidR="00BA3D1F" w:rsidRPr="005F148D">
        <w:rPr>
          <w:rFonts w:ascii="Arial" w:hAnsi="Arial" w:cs="Arial"/>
        </w:rPr>
        <w:t xml:space="preserve"> </w:t>
      </w:r>
      <w:r w:rsidRPr="005F148D">
        <w:rPr>
          <w:rFonts w:ascii="Arial" w:hAnsi="Arial" w:cs="Arial"/>
        </w:rPr>
        <w:t>Možnost sdíleného pracovního místa:</w:t>
      </w:r>
    </w:p>
    <w:p w14:paraId="02C78261" w14:textId="73A218A1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3.3.3</w:t>
      </w:r>
      <w:r w:rsidR="00AB17FC" w:rsidRPr="005F148D">
        <w:rPr>
          <w:rFonts w:ascii="Arial" w:hAnsi="Arial" w:cs="Arial"/>
        </w:rPr>
        <w:t>4</w:t>
      </w:r>
      <w:r w:rsidRPr="005F148D">
        <w:rPr>
          <w:rFonts w:ascii="Arial" w:hAnsi="Arial" w:cs="Arial"/>
        </w:rPr>
        <w:t xml:space="preserve"> Služby navíc </w:t>
      </w:r>
      <w:r w:rsidR="00974C43" w:rsidRPr="005F148D">
        <w:rPr>
          <w:rFonts w:ascii="Arial" w:hAnsi="Arial" w:cs="Arial"/>
        </w:rPr>
        <w:t>pro zaměstnance</w:t>
      </w:r>
      <w:r w:rsidRPr="005F148D">
        <w:rPr>
          <w:rFonts w:ascii="Arial" w:hAnsi="Arial" w:cs="Arial"/>
        </w:rPr>
        <w:t>:</w:t>
      </w:r>
    </w:p>
    <w:p w14:paraId="3AE16BED" w14:textId="65465427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3.3.4</w:t>
      </w:r>
      <w:r w:rsidR="008235C7" w:rsidRPr="005F148D">
        <w:rPr>
          <w:rFonts w:ascii="Arial" w:hAnsi="Arial" w:cs="Arial"/>
        </w:rPr>
        <w:t>3</w:t>
      </w:r>
      <w:r w:rsidRPr="005F148D">
        <w:rPr>
          <w:rFonts w:ascii="Arial" w:hAnsi="Arial" w:cs="Arial"/>
        </w:rPr>
        <w:t xml:space="preserve"> Podpora pečujících:</w:t>
      </w:r>
    </w:p>
    <w:p w14:paraId="1E96B2CC" w14:textId="7E162FFC" w:rsidR="001D0BC8" w:rsidRPr="005F148D" w:rsidRDefault="001D0BC8" w:rsidP="001D0BC8">
      <w:pPr>
        <w:rPr>
          <w:rFonts w:ascii="Arial" w:hAnsi="Arial" w:cs="Arial"/>
        </w:rPr>
      </w:pPr>
    </w:p>
    <w:p w14:paraId="1655F848" w14:textId="77777777" w:rsidR="001D0BC8" w:rsidRPr="005F148D" w:rsidRDefault="001D0BC8" w:rsidP="001D0BC8">
      <w:pPr>
        <w:rPr>
          <w:rFonts w:ascii="Arial" w:hAnsi="Arial" w:cs="Arial"/>
        </w:rPr>
      </w:pPr>
    </w:p>
    <w:p w14:paraId="36F9503D" w14:textId="54A3CD0A" w:rsidR="001D0BC8" w:rsidRPr="005F148D" w:rsidRDefault="001D0BC8" w:rsidP="00BA5E5F">
      <w:pPr>
        <w:rPr>
          <w:rFonts w:ascii="Arial" w:hAnsi="Arial" w:cs="Arial"/>
        </w:rPr>
      </w:pPr>
    </w:p>
    <w:p w14:paraId="2AFDD745" w14:textId="34982C08" w:rsidR="0006015A" w:rsidRDefault="0006015A" w:rsidP="00BA5E5F">
      <w:pPr>
        <w:rPr>
          <w:rFonts w:ascii="Arial" w:hAnsi="Arial" w:cs="Arial"/>
        </w:rPr>
      </w:pPr>
    </w:p>
    <w:p w14:paraId="4CDDF590" w14:textId="199AFC39" w:rsidR="005F148D" w:rsidRDefault="005F148D" w:rsidP="00BA5E5F">
      <w:pPr>
        <w:rPr>
          <w:rFonts w:ascii="Arial" w:hAnsi="Arial" w:cs="Arial"/>
        </w:rPr>
      </w:pPr>
    </w:p>
    <w:p w14:paraId="69CAD81E" w14:textId="679D5528" w:rsidR="005F148D" w:rsidRDefault="005F148D" w:rsidP="00BA5E5F">
      <w:pPr>
        <w:rPr>
          <w:rFonts w:ascii="Arial" w:hAnsi="Arial" w:cs="Arial"/>
        </w:rPr>
      </w:pPr>
    </w:p>
    <w:p w14:paraId="19D8BE51" w14:textId="3B1095C8" w:rsidR="005F148D" w:rsidRDefault="005F148D" w:rsidP="00BA5E5F">
      <w:pPr>
        <w:rPr>
          <w:rFonts w:ascii="Arial" w:hAnsi="Arial" w:cs="Arial"/>
        </w:rPr>
      </w:pPr>
    </w:p>
    <w:p w14:paraId="064EDCB9" w14:textId="77777777" w:rsidR="005F148D" w:rsidRPr="005F148D" w:rsidRDefault="005F148D" w:rsidP="00BA5E5F">
      <w:pPr>
        <w:rPr>
          <w:rFonts w:ascii="Arial" w:hAnsi="Arial" w:cs="Arial"/>
        </w:rPr>
      </w:pPr>
    </w:p>
    <w:p w14:paraId="71B7651C" w14:textId="50D1EDAE" w:rsidR="0006015A" w:rsidRPr="005F148D" w:rsidRDefault="00957FC6" w:rsidP="0006015A">
      <w:pPr>
        <w:rPr>
          <w:rFonts w:ascii="Arial" w:hAnsi="Arial" w:cs="Arial"/>
          <w:b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5B0D2F04">
                <wp:simplePos x="0" y="0"/>
                <wp:positionH relativeFrom="column">
                  <wp:posOffset>-13970</wp:posOffset>
                </wp:positionH>
                <wp:positionV relativeFrom="paragraph">
                  <wp:posOffset>405130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538F" id="Obdélník 2" o:spid="_x0000_s1026" style="position:absolute;margin-left:-1.1pt;margin-top:31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DeecV+4QAAAAkBAAAPAAAAZHJzL2Rvd25yZXYueG1sTI9BS8NAFITvgv9heYK3drcJCRqz&#10;KakgiILQWERv2+Q1CWbfxuy2jf/e50mPwwwz3+Tr2Q7ihJPvHWlYLRUIpNo1PbUadq8PixsQPhhq&#10;zOAINXyjh3VxeZGbrHFn2uKpCq3gEvKZ0dCFMGZS+rpDa/zSjUjsHdxkTWA5tbKZzJnL7SAjpVJp&#10;TU+80JkR7zusP6uj1fC2TQ642aQ7+fJRfpWr6nF+fnrX+vpqLu9ABJzDXxh+8RkdCmbauyM1Xgwa&#10;FlHESQ1pzA/Yv03iGMReQ6JUDLLI5f8HxQ8A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3nnFf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5F148D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5F148D" w:rsidRDefault="00F01215" w:rsidP="0006015A">
      <w:pPr>
        <w:rPr>
          <w:rFonts w:ascii="Arial" w:hAnsi="Arial" w:cs="Arial"/>
        </w:rPr>
      </w:pPr>
    </w:p>
    <w:p w14:paraId="72639BE1" w14:textId="77777777" w:rsidR="0006015A" w:rsidRPr="005F148D" w:rsidRDefault="0006015A" w:rsidP="00BA5E5F">
      <w:pPr>
        <w:rPr>
          <w:rFonts w:ascii="Arial" w:hAnsi="Arial" w:cs="Arial"/>
        </w:rPr>
      </w:pPr>
    </w:p>
    <w:sectPr w:rsidR="0006015A" w:rsidRPr="005F148D" w:rsidSect="00D17EBD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0148" w14:textId="77777777" w:rsidR="002E062F" w:rsidRDefault="002E062F" w:rsidP="005423B1">
      <w:pPr>
        <w:spacing w:after="0" w:line="240" w:lineRule="auto"/>
      </w:pPr>
      <w:r>
        <w:separator/>
      </w:r>
    </w:p>
  </w:endnote>
  <w:endnote w:type="continuationSeparator" w:id="0">
    <w:p w14:paraId="449B0B87" w14:textId="77777777" w:rsidR="002E062F" w:rsidRDefault="002E062F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157AAB91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F7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11E3" w14:textId="77777777" w:rsidR="002E062F" w:rsidRDefault="002E062F" w:rsidP="005423B1">
      <w:pPr>
        <w:spacing w:after="0" w:line="240" w:lineRule="auto"/>
      </w:pPr>
      <w:r>
        <w:separator/>
      </w:r>
    </w:p>
  </w:footnote>
  <w:footnote w:type="continuationSeparator" w:id="0">
    <w:p w14:paraId="462142D1" w14:textId="77777777" w:rsidR="002E062F" w:rsidRDefault="002E062F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2029251">
    <w:abstractNumId w:val="3"/>
  </w:num>
  <w:num w:numId="2" w16cid:durableId="578564993">
    <w:abstractNumId w:val="0"/>
  </w:num>
  <w:num w:numId="3" w16cid:durableId="1602176775">
    <w:abstractNumId w:val="2"/>
  </w:num>
  <w:num w:numId="4" w16cid:durableId="143605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0FAMJ031stAAAA"/>
  </w:docVars>
  <w:rsids>
    <w:rsidRoot w:val="00B66547"/>
    <w:rsid w:val="00042E7C"/>
    <w:rsid w:val="0006015A"/>
    <w:rsid w:val="000604D4"/>
    <w:rsid w:val="00067D0B"/>
    <w:rsid w:val="000725E5"/>
    <w:rsid w:val="00083ACF"/>
    <w:rsid w:val="000B633D"/>
    <w:rsid w:val="000C1E88"/>
    <w:rsid w:val="000E1965"/>
    <w:rsid w:val="00172032"/>
    <w:rsid w:val="0017791C"/>
    <w:rsid w:val="001862DC"/>
    <w:rsid w:val="001D0BC8"/>
    <w:rsid w:val="001D1DA5"/>
    <w:rsid w:val="001E285D"/>
    <w:rsid w:val="00215616"/>
    <w:rsid w:val="00235CFF"/>
    <w:rsid w:val="00240031"/>
    <w:rsid w:val="0026490A"/>
    <w:rsid w:val="00264CB8"/>
    <w:rsid w:val="00267D7D"/>
    <w:rsid w:val="002B27F2"/>
    <w:rsid w:val="002B4363"/>
    <w:rsid w:val="002B6937"/>
    <w:rsid w:val="002D4576"/>
    <w:rsid w:val="002E062F"/>
    <w:rsid w:val="002E099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658C8"/>
    <w:rsid w:val="0038525D"/>
    <w:rsid w:val="0039488F"/>
    <w:rsid w:val="003A6B09"/>
    <w:rsid w:val="003B0526"/>
    <w:rsid w:val="003C5870"/>
    <w:rsid w:val="003E527F"/>
    <w:rsid w:val="00441D67"/>
    <w:rsid w:val="00467796"/>
    <w:rsid w:val="004719AD"/>
    <w:rsid w:val="00481DC9"/>
    <w:rsid w:val="0048256C"/>
    <w:rsid w:val="004825DC"/>
    <w:rsid w:val="00482998"/>
    <w:rsid w:val="004A6917"/>
    <w:rsid w:val="004C2E36"/>
    <w:rsid w:val="004C33CD"/>
    <w:rsid w:val="004C769D"/>
    <w:rsid w:val="004D147C"/>
    <w:rsid w:val="00526B06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5F148D"/>
    <w:rsid w:val="00605695"/>
    <w:rsid w:val="00624D64"/>
    <w:rsid w:val="00634092"/>
    <w:rsid w:val="006344C1"/>
    <w:rsid w:val="00653CAE"/>
    <w:rsid w:val="00687376"/>
    <w:rsid w:val="006A79D2"/>
    <w:rsid w:val="006B0A29"/>
    <w:rsid w:val="006B228E"/>
    <w:rsid w:val="006C1B26"/>
    <w:rsid w:val="00733850"/>
    <w:rsid w:val="00750989"/>
    <w:rsid w:val="00767C01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2D03"/>
    <w:rsid w:val="00876A55"/>
    <w:rsid w:val="0088219D"/>
    <w:rsid w:val="008B0ED3"/>
    <w:rsid w:val="00910F99"/>
    <w:rsid w:val="00911164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E2B34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727F7"/>
    <w:rsid w:val="00B85F09"/>
    <w:rsid w:val="00B94A05"/>
    <w:rsid w:val="00BA3D1F"/>
    <w:rsid w:val="00BA5E5F"/>
    <w:rsid w:val="00BB0BEF"/>
    <w:rsid w:val="00BD3236"/>
    <w:rsid w:val="00BD6BE8"/>
    <w:rsid w:val="00BE7653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B6898"/>
    <w:rsid w:val="00CD2018"/>
    <w:rsid w:val="00CD25E3"/>
    <w:rsid w:val="00CE0E6E"/>
    <w:rsid w:val="00D1588E"/>
    <w:rsid w:val="00D17EBD"/>
    <w:rsid w:val="00D36507"/>
    <w:rsid w:val="00D6083B"/>
    <w:rsid w:val="00D626CA"/>
    <w:rsid w:val="00D74A16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459B"/>
    <w:rsid w:val="00EF59FB"/>
    <w:rsid w:val="00EF62F1"/>
    <w:rsid w:val="00F01215"/>
    <w:rsid w:val="00F25CAE"/>
    <w:rsid w:val="00F4252D"/>
    <w:rsid w:val="00F57ECC"/>
    <w:rsid w:val="00F70403"/>
    <w:rsid w:val="00FB069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6868-1ABA-42E7-87B4-97656FE363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669A03-5B79-41E6-A196-1A32096F2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C0A42-3201-426E-9447-2345B59A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33F738A2-FAF8-4494-891D-B8496235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3400</Words>
  <Characters>20061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2023-03-20T07:41:00Z</dcterms:created>
  <dcterms:modified xsi:type="dcterms:W3CDTF">2023-03-20T07:41:00Z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